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ANEXO X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1026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268"/>
      </w:tblGrid>
      <w:tr>
        <w:trPr>
          <w:tblHeader w:val="true"/>
        </w:trPr>
        <w:tc>
          <w:tcPr>
            <w:tcW w:w="10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Etiqueta para entrega de currículo e cópia de documentos comprobatórios para o Processo Seletivo de Ingresso para o curso de Pós-Graduação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Lato sensu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Especialização em Formação de Lideranças para Gestão Avançada de Mercado do IFSULDEMINAS a ser oferecido pelo Campus Poços de Caldas</w:t>
            </w:r>
          </w:p>
        </w:tc>
      </w:tr>
      <w:tr>
        <w:trPr/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 COMPLETO DO CANDIDATO:</w:t>
            </w:r>
          </w:p>
          <w:p>
            <w:pPr>
              <w:pStyle w:val="Contedodatabela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RG:</w:t>
            </w:r>
          </w:p>
        </w:tc>
      </w:tr>
      <w:tr>
        <w:trPr/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ENDEREÇO: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CIDADE:</w:t>
            </w:r>
          </w:p>
          <w:p>
            <w:pPr>
              <w:pStyle w:val="Contedodatabela"/>
              <w:spacing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CEP:</w:t>
            </w:r>
          </w:p>
        </w:tc>
      </w:tr>
      <w:tr>
        <w:trPr/>
        <w:tc>
          <w:tcPr>
            <w:tcW w:w="10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DECLARAÇÃO: Declaro sob as penas da Lei serem verdadeiras as informações e cópias documentais contidas neste envelope.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ASSINATURA DO CANDIDATO: </w:t>
            </w:r>
          </w:p>
          <w:p>
            <w:pPr>
              <w:pStyle w:val="Contedodatabel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tedodatabela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Poços de Caldas/MG, </w:t>
            </w:r>
            <w:r>
              <w:rPr>
                <w:rFonts w:cs="Times New Roman" w:ascii="Times New Roman" w:hAnsi="Times New Roman"/>
                <w:color w:val="FD032C"/>
                <w:sz w:val="20"/>
                <w:szCs w:val="20"/>
              </w:rPr>
              <w:t>(dia)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cs="Times New Roman" w:ascii="Times New Roman" w:hAnsi="Times New Roman"/>
                <w:color w:val="FD032C"/>
                <w:sz w:val="20"/>
                <w:szCs w:val="20"/>
              </w:rPr>
              <w:t>(mês)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de 2019.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82</Words>
  <Characters>457</Characters>
  <CharactersWithSpaces>529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2019-01-18T19:19:00Z</dcterms:created>
  <dc:creator/>
  <dc:description/>
  <dc:language>pt-BR</dc:language>
  <cp:lastModifiedBy/>
  <dcterms:modified xsi:type="dcterms:W3CDTF">2019-01-18T19:19:09Z</dcterms:modified>
  <cp:revision>1</cp:revision>
  <dc:subject/>
  <dc:title/>
</cp:coreProperties>
</file>